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4E" w:rsidRPr="00960BF2" w:rsidRDefault="0096494E"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226"/>
        <w:tblW w:w="14580" w:type="dxa"/>
        <w:tblLook w:val="04A0" w:firstRow="1" w:lastRow="0" w:firstColumn="1" w:lastColumn="0" w:noHBand="0" w:noVBand="1"/>
      </w:tblPr>
      <w:tblGrid>
        <w:gridCol w:w="1572"/>
        <w:gridCol w:w="2786"/>
        <w:gridCol w:w="1015"/>
        <w:gridCol w:w="900"/>
        <w:gridCol w:w="1216"/>
        <w:gridCol w:w="2996"/>
        <w:gridCol w:w="4095"/>
      </w:tblGrid>
      <w:tr w:rsidR="00960BF2" w:rsidRPr="00960BF2" w:rsidTr="00B1589B">
        <w:trPr>
          <w:trHeight w:val="313"/>
        </w:trPr>
        <w:tc>
          <w:tcPr>
            <w:tcW w:w="14580" w:type="dxa"/>
            <w:gridSpan w:val="7"/>
            <w:vAlign w:val="center"/>
          </w:tcPr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</w:rPr>
              <w:t>BÖBREK NAKLİ SORUMLU UZMANLIĞI YETERLİLİK KRİTERLERİ</w:t>
            </w:r>
          </w:p>
        </w:tc>
      </w:tr>
      <w:tr w:rsidR="00960BF2" w:rsidRPr="00960BF2" w:rsidTr="00104318">
        <w:trPr>
          <w:trHeight w:val="313"/>
        </w:trPr>
        <w:tc>
          <w:tcPr>
            <w:tcW w:w="4358" w:type="dxa"/>
            <w:gridSpan w:val="2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</w:rPr>
            </w:pPr>
            <w:r w:rsidRPr="00960BF2">
              <w:rPr>
                <w:rFonts w:ascii="Tahoma" w:hAnsi="Tahoma" w:cs="Tahoma"/>
                <w:b/>
              </w:rPr>
              <w:t>İŞLEM ADI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Puanı (a)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Adet (b)</w:t>
            </w: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(a)x(b)&lt;=(c)</w:t>
            </w: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İşlemden Alınacak Tavan Puan (c)</w:t>
            </w:r>
          </w:p>
        </w:tc>
        <w:tc>
          <w:tcPr>
            <w:tcW w:w="409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 Açıklama</w:t>
            </w:r>
          </w:p>
        </w:tc>
      </w:tr>
      <w:tr w:rsidR="00960BF2" w:rsidRPr="00960BF2" w:rsidTr="00104318">
        <w:trPr>
          <w:trHeight w:val="313"/>
        </w:trPr>
        <w:tc>
          <w:tcPr>
            <w:tcW w:w="4358" w:type="dxa"/>
            <w:gridSpan w:val="2"/>
          </w:tcPr>
          <w:p w:rsidR="00C663BC" w:rsidRPr="00960BF2" w:rsidRDefault="00742551" w:rsidP="00574E34">
            <w:pPr>
              <w:pStyle w:val="ListeParagraf"/>
              <w:numPr>
                <w:ilvl w:val="0"/>
                <w:numId w:val="1"/>
              </w:num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="00C663BC" w:rsidRPr="00960BF2">
              <w:rPr>
                <w:rFonts w:ascii="Tahoma" w:hAnsi="Tahoma" w:cs="Tahoma"/>
                <w:sz w:val="18"/>
                <w:szCs w:val="18"/>
              </w:rPr>
              <w:t>ıllık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 az</w:t>
            </w:r>
            <w:r w:rsidR="00C663BC" w:rsidRPr="00960BF2">
              <w:rPr>
                <w:rFonts w:ascii="Tahoma" w:hAnsi="Tahoma" w:cs="Tahoma"/>
                <w:sz w:val="18"/>
                <w:szCs w:val="18"/>
              </w:rPr>
              <w:t xml:space="preserve"> 15 ve üzeri böbrek nakli yapılan merkezde </w:t>
            </w:r>
            <w:r>
              <w:rPr>
                <w:rFonts w:ascii="Tahoma" w:hAnsi="Tahoma" w:cs="Tahoma"/>
                <w:sz w:val="18"/>
                <w:szCs w:val="18"/>
              </w:rPr>
              <w:t>eğitim almış olmak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095" w:type="dxa"/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Son 5 yılda</w:t>
            </w:r>
          </w:p>
        </w:tc>
      </w:tr>
      <w:tr w:rsidR="00960BF2" w:rsidRPr="00960BF2" w:rsidTr="00104318">
        <w:trPr>
          <w:trHeight w:val="324"/>
        </w:trPr>
        <w:tc>
          <w:tcPr>
            <w:tcW w:w="4358" w:type="dxa"/>
            <w:gridSpan w:val="2"/>
          </w:tcPr>
          <w:p w:rsidR="00C663BC" w:rsidRPr="00960BF2" w:rsidRDefault="00C663BC" w:rsidP="00574E34">
            <w:pPr>
              <w:pStyle w:val="ListeParagraf"/>
              <w:numPr>
                <w:ilvl w:val="0"/>
                <w:numId w:val="1"/>
              </w:num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Yıllık 15 ve üzeri böbrek nakli yapılan merkezde uzman olarak nakil ekibinde aktif çalışmış olmak (en az 6 ay)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4095" w:type="dxa"/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6 ayda (Son 5 yılda)</w:t>
            </w:r>
          </w:p>
        </w:tc>
      </w:tr>
      <w:tr w:rsidR="00960BF2" w:rsidRPr="00960BF2" w:rsidTr="00104318">
        <w:trPr>
          <w:trHeight w:val="320"/>
        </w:trPr>
        <w:tc>
          <w:tcPr>
            <w:tcW w:w="4358" w:type="dxa"/>
            <w:gridSpan w:val="2"/>
          </w:tcPr>
          <w:p w:rsidR="00C663BC" w:rsidRPr="00960BF2" w:rsidRDefault="00C663BC" w:rsidP="00574E34">
            <w:pPr>
              <w:pStyle w:val="ListeParagraf"/>
              <w:numPr>
                <w:ilvl w:val="0"/>
                <w:numId w:val="1"/>
              </w:num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Böbrek nakli (alıcı ) operasyonu yapmış olmak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95" w:type="dxa"/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960BF2" w:rsidRPr="00960BF2" w:rsidTr="00104318">
        <w:trPr>
          <w:trHeight w:val="324"/>
        </w:trPr>
        <w:tc>
          <w:tcPr>
            <w:tcW w:w="4358" w:type="dxa"/>
            <w:gridSpan w:val="2"/>
          </w:tcPr>
          <w:p w:rsidR="00C663BC" w:rsidRPr="00960BF2" w:rsidRDefault="00D2045D" w:rsidP="00574E34">
            <w:pPr>
              <w:pStyle w:val="ListeParagraf"/>
              <w:numPr>
                <w:ilvl w:val="0"/>
                <w:numId w:val="1"/>
              </w:num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Böbrek nakli alıcı</w:t>
            </w:r>
            <w:r w:rsidR="00C663BC" w:rsidRPr="00960BF2">
              <w:rPr>
                <w:rFonts w:ascii="Tahoma" w:hAnsi="Tahoma" w:cs="Tahoma"/>
                <w:sz w:val="18"/>
                <w:szCs w:val="18"/>
              </w:rPr>
              <w:t xml:space="preserve"> operasyonunda birinci asistanlık yapmış olmak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95" w:type="dxa"/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960BF2" w:rsidRPr="00960BF2" w:rsidTr="00104318">
        <w:trPr>
          <w:trHeight w:val="298"/>
        </w:trPr>
        <w:tc>
          <w:tcPr>
            <w:tcW w:w="4358" w:type="dxa"/>
            <w:gridSpan w:val="2"/>
          </w:tcPr>
          <w:p w:rsidR="00C663BC" w:rsidRPr="00960BF2" w:rsidRDefault="00C663BC" w:rsidP="00574E34">
            <w:pPr>
              <w:pStyle w:val="ListeParagraf"/>
              <w:numPr>
                <w:ilvl w:val="0"/>
                <w:numId w:val="1"/>
              </w:num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 xml:space="preserve">Böbrek naklinde </w:t>
            </w:r>
            <w:r w:rsidR="00D2045D">
              <w:rPr>
                <w:rFonts w:ascii="Tahoma" w:hAnsi="Tahoma" w:cs="Tahoma"/>
                <w:sz w:val="18"/>
                <w:szCs w:val="18"/>
              </w:rPr>
              <w:t>verici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operasyonu yapmış olmak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95" w:type="dxa"/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B1589B" w:rsidRPr="00960BF2" w:rsidTr="00104318">
        <w:trPr>
          <w:trHeight w:val="303"/>
        </w:trPr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663BC" w:rsidRPr="00960BF2" w:rsidRDefault="00C663BC" w:rsidP="00574E34">
            <w:pPr>
              <w:pStyle w:val="ListeParagraf"/>
              <w:numPr>
                <w:ilvl w:val="0"/>
                <w:numId w:val="1"/>
              </w:num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Böbrek nakli konusunda bilimsel literatürde yer almak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C663BC" w:rsidRPr="00960BF2" w:rsidRDefault="00C663BC" w:rsidP="00715627">
            <w:pPr>
              <w:ind w:left="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ka</w:t>
            </w:r>
            <w:r w:rsidR="00D2045D">
              <w:rPr>
                <w:rFonts w:ascii="Tahoma" w:hAnsi="Tahoma" w:cs="Tahoma"/>
                <w:sz w:val="18"/>
                <w:szCs w:val="18"/>
              </w:rPr>
              <w:t>psamı dergilerde makale olması.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Merge w:val="restart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B1589B" w:rsidRPr="00960BF2" w:rsidTr="00104318">
        <w:trPr>
          <w:trHeight w:val="184"/>
        </w:trPr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genişlet</w:t>
            </w:r>
            <w:r w:rsidR="00D2045D">
              <w:rPr>
                <w:rFonts w:ascii="Tahoma" w:hAnsi="Tahoma" w:cs="Tahoma"/>
                <w:sz w:val="18"/>
                <w:szCs w:val="18"/>
              </w:rPr>
              <w:t>ilmiş dergilerde makale olması.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Merge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B1589B" w:rsidRPr="00960BF2" w:rsidTr="00104318">
        <w:trPr>
          <w:trHeight w:val="215"/>
        </w:trPr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Böbrek nakli konusunda k</w:t>
            </w:r>
            <w:r w:rsidR="00D2045D">
              <w:rPr>
                <w:rFonts w:ascii="Tahoma" w:hAnsi="Tahoma" w:cs="Tahoma"/>
                <w:sz w:val="18"/>
                <w:szCs w:val="18"/>
              </w:rPr>
              <w:t>itap yazma veya editörlük yapma.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Merge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Kitap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B1589B" w:rsidRPr="00960BF2" w:rsidTr="00104318">
        <w:trPr>
          <w:trHeight w:val="127"/>
        </w:trPr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</w:tcPr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Böbrek nakli konusun</w:t>
            </w:r>
            <w:r w:rsidR="00D2045D">
              <w:rPr>
                <w:rFonts w:ascii="Tahoma" w:hAnsi="Tahoma" w:cs="Tahoma"/>
                <w:sz w:val="18"/>
                <w:szCs w:val="18"/>
              </w:rPr>
              <w:t>daki kitaplarda bölüm yazarlığı.</w:t>
            </w:r>
          </w:p>
          <w:p w:rsidR="00C663BC" w:rsidRPr="00960BF2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Merge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C663BC" w:rsidRPr="007F33C5" w:rsidRDefault="00C663BC" w:rsidP="00E662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Bölüm başına</w:t>
            </w:r>
            <w:r w:rsidR="00225E95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960BF2" w:rsidRPr="00960BF2" w:rsidTr="00104318">
        <w:trPr>
          <w:trHeight w:val="652"/>
        </w:trPr>
        <w:tc>
          <w:tcPr>
            <w:tcW w:w="4358" w:type="dxa"/>
            <w:gridSpan w:val="2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GENEL TOPLAM PUANI(A+B+C+D+E+F)</w:t>
            </w:r>
          </w:p>
        </w:tc>
        <w:tc>
          <w:tcPr>
            <w:tcW w:w="1015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C663BC" w:rsidRPr="00960BF2" w:rsidRDefault="00C663BC" w:rsidP="00E662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(B+C+D+E) TOPLAM PUANI</w:t>
            </w:r>
          </w:p>
        </w:tc>
        <w:tc>
          <w:tcPr>
            <w:tcW w:w="4095" w:type="dxa"/>
            <w:vAlign w:val="center"/>
          </w:tcPr>
          <w:p w:rsidR="00C663BC" w:rsidRPr="007F33C5" w:rsidRDefault="003B1AD3" w:rsidP="003B1AD3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Merkez Sorumlusu Puanı: B, C, D ve E</w:t>
            </w:r>
            <w:r w:rsidR="00C663BC" w:rsidRPr="007F33C5">
              <w:rPr>
                <w:rFonts w:ascii="Tahoma" w:hAnsi="Tahoma" w:cs="Tahoma"/>
                <w:sz w:val="18"/>
                <w:szCs w:val="18"/>
              </w:rPr>
              <w:t xml:space="preserve"> işlemlerinden en az 8</w:t>
            </w:r>
            <w:r w:rsidRPr="007F33C5">
              <w:rPr>
                <w:rFonts w:ascii="Tahoma" w:hAnsi="Tahoma" w:cs="Tahoma"/>
                <w:sz w:val="18"/>
                <w:szCs w:val="18"/>
              </w:rPr>
              <w:t xml:space="preserve">0 puan olmak üzere toplam </w:t>
            </w:r>
            <w:r w:rsidR="00104318" w:rsidRPr="007F33C5">
              <w:rPr>
                <w:rFonts w:ascii="Tahoma" w:hAnsi="Tahoma" w:cs="Tahoma"/>
                <w:sz w:val="18"/>
                <w:szCs w:val="18"/>
              </w:rPr>
              <w:t>120 olmalıdır. 120 puanı tamamlamayan sorumlu uzman en fazla 40 puanı sorumlu yardımcısı ile tamamlayabilir.</w:t>
            </w:r>
          </w:p>
        </w:tc>
      </w:tr>
      <w:tr w:rsidR="00960BF2" w:rsidRPr="00960BF2" w:rsidTr="00B1589B">
        <w:trPr>
          <w:trHeight w:val="652"/>
        </w:trPr>
        <w:tc>
          <w:tcPr>
            <w:tcW w:w="14580" w:type="dxa"/>
            <w:gridSpan w:val="7"/>
            <w:vAlign w:val="center"/>
          </w:tcPr>
          <w:p w:rsidR="00C663BC" w:rsidRPr="007F33C5" w:rsidRDefault="00C663BC" w:rsidP="00E6628C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İdari görevlerde bulunan cerrahlar son 5 yıl şartından muaftır.</w:t>
            </w:r>
          </w:p>
        </w:tc>
      </w:tr>
    </w:tbl>
    <w:p w:rsidR="00FC14DF" w:rsidRDefault="00E6628C">
      <w:pPr>
        <w:rPr>
          <w:b/>
        </w:rPr>
      </w:pPr>
      <w:r w:rsidRPr="00E6628C">
        <w:rPr>
          <w:b/>
        </w:rPr>
        <w:t>Ek-2</w:t>
      </w:r>
    </w:p>
    <w:p w:rsidR="00F44DD5" w:rsidRPr="00F44DD5" w:rsidRDefault="00F44DD5">
      <w:pPr>
        <w:rPr>
          <w:b/>
        </w:rPr>
      </w:pPr>
    </w:p>
    <w:p w:rsidR="00FC14DF" w:rsidRPr="00E6628C" w:rsidRDefault="00E6628C">
      <w:pPr>
        <w:rPr>
          <w:b/>
        </w:rPr>
      </w:pPr>
      <w:r w:rsidRPr="00E6628C">
        <w:rPr>
          <w:b/>
        </w:rPr>
        <w:t>SORUMLU UZMAN YETERLİLİĞİ PUANTAJ TABLOLARI</w:t>
      </w:r>
    </w:p>
    <w:p w:rsidR="00FC14DF" w:rsidRDefault="00FC14DF"/>
    <w:p w:rsidR="002B4ED8" w:rsidRDefault="002B4ED8"/>
    <w:p w:rsidR="002B4ED8" w:rsidRPr="00960BF2" w:rsidRDefault="002B4ED8"/>
    <w:p w:rsidR="00FC14DF" w:rsidRPr="00960BF2" w:rsidRDefault="00FC14DF"/>
    <w:p w:rsidR="0096494E" w:rsidRPr="00960BF2" w:rsidRDefault="0096494E"/>
    <w:tbl>
      <w:tblPr>
        <w:tblStyle w:val="TabloKlavuzu"/>
        <w:tblpPr w:leftFromText="141" w:rightFromText="141" w:vertAnchor="text" w:horzAnchor="margin" w:tblpY="-180"/>
        <w:tblW w:w="14328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992"/>
        <w:gridCol w:w="992"/>
        <w:gridCol w:w="1418"/>
        <w:gridCol w:w="2126"/>
        <w:gridCol w:w="3843"/>
      </w:tblGrid>
      <w:tr w:rsidR="00960BF2" w:rsidRPr="00960BF2" w:rsidTr="006C7B0E">
        <w:trPr>
          <w:trHeight w:val="336"/>
        </w:trPr>
        <w:tc>
          <w:tcPr>
            <w:tcW w:w="14328" w:type="dxa"/>
            <w:gridSpan w:val="7"/>
            <w:vAlign w:val="center"/>
          </w:tcPr>
          <w:p w:rsidR="00BD135D" w:rsidRPr="00960BF2" w:rsidRDefault="00BD135D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</w:rPr>
              <w:lastRenderedPageBreak/>
              <w:t>AKCİĞER</w:t>
            </w:r>
            <w:r w:rsidR="00C663BC" w:rsidRPr="00960BF2">
              <w:rPr>
                <w:rFonts w:ascii="Tahoma" w:hAnsi="Tahoma" w:cs="Tahoma"/>
                <w:b/>
              </w:rPr>
              <w:t xml:space="preserve"> NAKLİ SORUMLU UZMANLIĞI YETERLİLİK KRİTERLERİ</w:t>
            </w:r>
          </w:p>
        </w:tc>
      </w:tr>
      <w:tr w:rsidR="00960BF2" w:rsidRPr="00960BF2" w:rsidTr="002B4ED8">
        <w:trPr>
          <w:trHeight w:val="336"/>
        </w:trPr>
        <w:tc>
          <w:tcPr>
            <w:tcW w:w="4957" w:type="dxa"/>
            <w:gridSpan w:val="2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</w:rPr>
            </w:pPr>
            <w:r w:rsidRPr="00960BF2">
              <w:rPr>
                <w:rFonts w:ascii="Tahoma" w:hAnsi="Tahoma" w:cs="Tahoma"/>
                <w:b/>
              </w:rPr>
              <w:t>İŞLEM ADI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Puanı (a)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Adet (b)</w:t>
            </w: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  <w:p w:rsidR="00FC14DF" w:rsidRPr="00960BF2" w:rsidRDefault="00FC14DF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(a)x(b)&lt;=(c)</w:t>
            </w: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İşlemden Alınacak Tavan Puan (c)</w:t>
            </w:r>
          </w:p>
        </w:tc>
        <w:tc>
          <w:tcPr>
            <w:tcW w:w="3843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 Açıklama</w:t>
            </w:r>
          </w:p>
        </w:tc>
      </w:tr>
      <w:tr w:rsidR="00960BF2" w:rsidRPr="00960BF2" w:rsidTr="002B4ED8">
        <w:trPr>
          <w:trHeight w:val="363"/>
        </w:trPr>
        <w:tc>
          <w:tcPr>
            <w:tcW w:w="4957" w:type="dxa"/>
            <w:gridSpan w:val="2"/>
          </w:tcPr>
          <w:p w:rsidR="00FC14DF" w:rsidRPr="00960BF2" w:rsidRDefault="001C36B9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Akciğer</w:t>
            </w:r>
            <w:r w:rsidR="002B4ED8" w:rsidRPr="002B4ED8">
              <w:rPr>
                <w:rFonts w:ascii="Tahoma" w:hAnsi="Tahoma" w:cs="Tahoma"/>
                <w:sz w:val="18"/>
                <w:szCs w:val="18"/>
              </w:rPr>
              <w:t xml:space="preserve"> nakli merkezinde sorumlu uzman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olarak çalışmış olmak (Yıllık 3 ve üzeri akciğer</w:t>
            </w:r>
            <w:r w:rsidR="002B4ED8" w:rsidRPr="002B4ED8">
              <w:rPr>
                <w:rFonts w:ascii="Tahoma" w:hAnsi="Tahoma" w:cs="Tahoma"/>
                <w:sz w:val="18"/>
                <w:szCs w:val="18"/>
              </w:rPr>
              <w:t xml:space="preserve"> nakli yapılan merkezin sorumluluğunu üs</w:t>
            </w:r>
            <w:r w:rsidR="007E0AF3">
              <w:rPr>
                <w:rFonts w:ascii="Tahoma" w:hAnsi="Tahoma" w:cs="Tahoma"/>
                <w:sz w:val="18"/>
                <w:szCs w:val="18"/>
              </w:rPr>
              <w:t>t</w:t>
            </w:r>
            <w:r w:rsidR="002B4ED8" w:rsidRPr="002B4ED8">
              <w:rPr>
                <w:rFonts w:ascii="Tahoma" w:hAnsi="Tahoma" w:cs="Tahoma"/>
                <w:sz w:val="18"/>
                <w:szCs w:val="18"/>
              </w:rPr>
              <w:t>lenmiş ise buradan puan alınabilir).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3843" w:type="dxa"/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Yıl başına</w:t>
            </w:r>
          </w:p>
        </w:tc>
      </w:tr>
      <w:tr w:rsidR="00960BF2" w:rsidRPr="00960BF2" w:rsidTr="002B4ED8">
        <w:trPr>
          <w:trHeight w:val="532"/>
        </w:trPr>
        <w:tc>
          <w:tcPr>
            <w:tcW w:w="4957" w:type="dxa"/>
            <w:gridSpan w:val="2"/>
          </w:tcPr>
          <w:p w:rsidR="00FC14DF" w:rsidRPr="00960BF2" w:rsidRDefault="002B4ED8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4ED8">
              <w:rPr>
                <w:rFonts w:ascii="Tahoma" w:hAnsi="Tahoma" w:cs="Tahoma"/>
                <w:sz w:val="18"/>
                <w:szCs w:val="18"/>
              </w:rPr>
              <w:t>Aktif olarak nakil yapılan bir eğitim merkezinde eğitim almış olmak.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843" w:type="dxa"/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Nakil yapılan yıl başına</w:t>
            </w:r>
          </w:p>
        </w:tc>
      </w:tr>
      <w:tr w:rsidR="00960BF2" w:rsidRPr="00960BF2" w:rsidTr="002B4ED8">
        <w:trPr>
          <w:trHeight w:val="363"/>
        </w:trPr>
        <w:tc>
          <w:tcPr>
            <w:tcW w:w="4957" w:type="dxa"/>
            <w:gridSpan w:val="2"/>
          </w:tcPr>
          <w:p w:rsidR="00FC14DF" w:rsidRPr="00960BF2" w:rsidRDefault="00FC14DF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Yıllık ortalama 2 ve üzeri akciğer nakli yapılan merkezde nakil ekibinde aktif çalışmış ol</w:t>
            </w:r>
            <w:r w:rsidR="00DC2916" w:rsidRPr="00960BF2">
              <w:rPr>
                <w:rFonts w:ascii="Tahoma" w:hAnsi="Tahoma" w:cs="Tahoma"/>
                <w:sz w:val="18"/>
                <w:szCs w:val="18"/>
              </w:rPr>
              <w:t>mak.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Nakil yapılan yıl başına</w:t>
            </w:r>
          </w:p>
        </w:tc>
      </w:tr>
      <w:tr w:rsidR="00960BF2" w:rsidRPr="00960BF2" w:rsidTr="002B4ED8">
        <w:trPr>
          <w:trHeight w:val="350"/>
        </w:trPr>
        <w:tc>
          <w:tcPr>
            <w:tcW w:w="4957" w:type="dxa"/>
            <w:gridSpan w:val="2"/>
          </w:tcPr>
          <w:p w:rsidR="00FC14DF" w:rsidRPr="00960BF2" w:rsidRDefault="00FC14DF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Akciğer nakli (</w:t>
            </w:r>
            <w:r w:rsidR="00960BF2">
              <w:rPr>
                <w:rFonts w:ascii="Tahoma" w:hAnsi="Tahoma" w:cs="Tahoma"/>
                <w:sz w:val="18"/>
                <w:szCs w:val="18"/>
              </w:rPr>
              <w:t>alıcı ) operasyonu yapmış olmak. (Operasyon başına)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14DF" w:rsidRPr="00960BF2" w:rsidRDefault="00DC2916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Tavan Puanı Yok</w:t>
            </w:r>
          </w:p>
        </w:tc>
        <w:tc>
          <w:tcPr>
            <w:tcW w:w="3843" w:type="dxa"/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En Az 40 Puan olmalıdır</w:t>
            </w:r>
          </w:p>
        </w:tc>
      </w:tr>
      <w:tr w:rsidR="00960BF2" w:rsidRPr="00960BF2" w:rsidTr="002B4ED8">
        <w:trPr>
          <w:trHeight w:val="330"/>
        </w:trPr>
        <w:tc>
          <w:tcPr>
            <w:tcW w:w="4957" w:type="dxa"/>
            <w:gridSpan w:val="2"/>
          </w:tcPr>
          <w:p w:rsidR="00FC14DF" w:rsidRPr="00960BF2" w:rsidRDefault="00FC14DF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 xml:space="preserve">Akciğer nakli (alıcı ) operasyonunda </w:t>
            </w:r>
            <w:r w:rsidR="00960BF2">
              <w:rPr>
                <w:rFonts w:ascii="Tahoma" w:hAnsi="Tahoma" w:cs="Tahoma"/>
                <w:sz w:val="18"/>
                <w:szCs w:val="18"/>
              </w:rPr>
              <w:t>1. asistanlık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yapmış olmak.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 xml:space="preserve">Operasyon başına </w:t>
            </w:r>
          </w:p>
        </w:tc>
      </w:tr>
      <w:tr w:rsidR="00960BF2" w:rsidRPr="00960BF2" w:rsidTr="002B4ED8">
        <w:trPr>
          <w:trHeight w:val="372"/>
        </w:trPr>
        <w:tc>
          <w:tcPr>
            <w:tcW w:w="4957" w:type="dxa"/>
            <w:gridSpan w:val="2"/>
          </w:tcPr>
          <w:p w:rsidR="00FC14DF" w:rsidRPr="00960BF2" w:rsidRDefault="00FC14DF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 xml:space="preserve">Akciğer naklinde </w:t>
            </w:r>
            <w:r w:rsidR="002B4ED8">
              <w:rPr>
                <w:rFonts w:ascii="Tahoma" w:hAnsi="Tahoma" w:cs="Tahoma"/>
                <w:sz w:val="18"/>
                <w:szCs w:val="18"/>
              </w:rPr>
              <w:t>verici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operasyonu yapmış olmak</w:t>
            </w:r>
            <w:r w:rsidR="002B4ED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</w:t>
            </w:r>
          </w:p>
        </w:tc>
      </w:tr>
      <w:tr w:rsidR="00960BF2" w:rsidRPr="00960BF2" w:rsidTr="002B4ED8">
        <w:trPr>
          <w:trHeight w:val="40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FC14DF" w:rsidRPr="00960BF2" w:rsidRDefault="00FC14DF" w:rsidP="00574E34">
            <w:pPr>
              <w:pStyle w:val="ListeParagraf"/>
              <w:numPr>
                <w:ilvl w:val="0"/>
                <w:numId w:val="2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Akciğer nakli konusunda</w:t>
            </w:r>
            <w:r w:rsidR="002B4ED8">
              <w:rPr>
                <w:rFonts w:ascii="Tahoma" w:hAnsi="Tahoma" w:cs="Tahoma"/>
                <w:sz w:val="18"/>
                <w:szCs w:val="18"/>
              </w:rPr>
              <w:t xml:space="preserve"> bilimsel literatürde yer almak.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C14DF" w:rsidRPr="00960BF2" w:rsidRDefault="00FC14DF" w:rsidP="00715627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k</w:t>
            </w:r>
            <w:r w:rsidR="002B4ED8">
              <w:rPr>
                <w:rFonts w:ascii="Tahoma" w:hAnsi="Tahoma" w:cs="Tahoma"/>
                <w:sz w:val="18"/>
                <w:szCs w:val="18"/>
              </w:rPr>
              <w:t>apsamı dergilerde makale olması.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</w:p>
        </w:tc>
      </w:tr>
      <w:tr w:rsidR="00960BF2" w:rsidRPr="00960BF2" w:rsidTr="002B4ED8">
        <w:trPr>
          <w:trHeight w:val="206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C14DF" w:rsidRPr="00960BF2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4DF" w:rsidRPr="00960BF2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genişlet</w:t>
            </w:r>
            <w:r w:rsidR="002B4ED8">
              <w:rPr>
                <w:rFonts w:ascii="Tahoma" w:hAnsi="Tahoma" w:cs="Tahoma"/>
                <w:sz w:val="18"/>
                <w:szCs w:val="18"/>
              </w:rPr>
              <w:t>ilmiş dergilerde makale olması.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</w:p>
        </w:tc>
      </w:tr>
      <w:tr w:rsidR="00960BF2" w:rsidRPr="00960BF2" w:rsidTr="002B4ED8">
        <w:trPr>
          <w:trHeight w:val="242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C14DF" w:rsidRPr="00960BF2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4DF" w:rsidRPr="00960BF2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Akciğer nakli konusunda kit</w:t>
            </w:r>
            <w:r w:rsidR="002B4ED8">
              <w:rPr>
                <w:rFonts w:ascii="Tahoma" w:hAnsi="Tahoma" w:cs="Tahoma"/>
                <w:sz w:val="18"/>
                <w:szCs w:val="18"/>
              </w:rPr>
              <w:t>ap yazma veya editörlük yapma.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FC14DF" w:rsidRPr="007F33C5" w:rsidRDefault="00FC14DF" w:rsidP="009072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Kitap başına</w:t>
            </w:r>
          </w:p>
        </w:tc>
      </w:tr>
      <w:tr w:rsidR="00960BF2" w:rsidRPr="00960BF2" w:rsidTr="002B4ED8">
        <w:trPr>
          <w:trHeight w:val="142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FC14DF" w:rsidRPr="00960BF2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C14DF" w:rsidRPr="00960BF2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Akciğer nakli konusund</w:t>
            </w:r>
            <w:r w:rsidR="002B4ED8">
              <w:rPr>
                <w:rFonts w:ascii="Tahoma" w:hAnsi="Tahoma" w:cs="Tahoma"/>
                <w:sz w:val="18"/>
                <w:szCs w:val="18"/>
              </w:rPr>
              <w:t>a ki kitaplarda bölüm yazarlığı.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FC14DF" w:rsidRPr="007F33C5" w:rsidRDefault="00FC14DF" w:rsidP="009072CB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Bölüm başına</w:t>
            </w:r>
          </w:p>
        </w:tc>
      </w:tr>
      <w:tr w:rsidR="00960BF2" w:rsidRPr="00960BF2" w:rsidTr="002B4ED8">
        <w:trPr>
          <w:trHeight w:val="532"/>
        </w:trPr>
        <w:tc>
          <w:tcPr>
            <w:tcW w:w="4957" w:type="dxa"/>
            <w:gridSpan w:val="2"/>
            <w:vAlign w:val="center"/>
          </w:tcPr>
          <w:p w:rsidR="00CE743D" w:rsidRDefault="00CE743D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GENEL TOPLAM PUANI (A+B+C+D+E+F+G)</w:t>
            </w:r>
          </w:p>
          <w:p w:rsidR="00FC14DF" w:rsidRPr="00960BF2" w:rsidRDefault="00FC14DF" w:rsidP="009072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C14DF" w:rsidRPr="00960BF2" w:rsidRDefault="00FC14DF" w:rsidP="009072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(D+E+F) TOPLAM PUANI</w:t>
            </w:r>
          </w:p>
        </w:tc>
        <w:tc>
          <w:tcPr>
            <w:tcW w:w="3843" w:type="dxa"/>
            <w:vAlign w:val="center"/>
          </w:tcPr>
          <w:p w:rsidR="00FC14DF" w:rsidRPr="007F33C5" w:rsidRDefault="00970634" w:rsidP="009072CB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 xml:space="preserve">Merkez Sorumlusu Puanı: D, E ve F </w:t>
            </w:r>
            <w:r w:rsidRPr="00CD42DD"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işlemlerinden en az 80 puan olmak üzere toplam 120 olmalıdır.</w:t>
            </w:r>
            <w:r w:rsidR="00104318" w:rsidRPr="007F33C5">
              <w:rPr>
                <w:rFonts w:ascii="Tahoma" w:hAnsi="Tahoma" w:cs="Tahoma"/>
                <w:sz w:val="18"/>
                <w:szCs w:val="18"/>
              </w:rPr>
              <w:t xml:space="preserve"> 120 puanı tamamlamayan sorumlu uzman en fazla 40 puanı sorumlu yardımcısı ile tamamlayabilir.</w:t>
            </w:r>
          </w:p>
        </w:tc>
      </w:tr>
    </w:tbl>
    <w:p w:rsidR="003F0173" w:rsidRPr="00960BF2" w:rsidRDefault="003F0173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393301" w:rsidRPr="00960BF2" w:rsidRDefault="00393301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393301" w:rsidRPr="00960BF2" w:rsidRDefault="00393301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393301" w:rsidRPr="00960BF2" w:rsidRDefault="00393301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393301" w:rsidRDefault="00393301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E6628C" w:rsidRDefault="00E6628C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E6628C" w:rsidRDefault="00E6628C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E6628C" w:rsidRDefault="00E6628C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E6628C" w:rsidRDefault="00E6628C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104318" w:rsidRDefault="00104318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104318" w:rsidRDefault="00104318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104318" w:rsidRDefault="00104318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104318" w:rsidRDefault="00104318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104318" w:rsidRDefault="00104318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E6628C" w:rsidRDefault="00E6628C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E6628C" w:rsidRDefault="00E6628C" w:rsidP="003F0173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p w:rsidR="00393301" w:rsidRPr="00960BF2" w:rsidRDefault="00393301" w:rsidP="00104318">
      <w:pPr>
        <w:jc w:val="both"/>
        <w:outlineLvl w:val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951"/>
        <w:gridCol w:w="3289"/>
        <w:gridCol w:w="1531"/>
        <w:gridCol w:w="1134"/>
        <w:gridCol w:w="1275"/>
        <w:gridCol w:w="1843"/>
        <w:gridCol w:w="3289"/>
      </w:tblGrid>
      <w:tr w:rsidR="00960BF2" w:rsidRPr="00960BF2" w:rsidTr="00F44DD5">
        <w:tc>
          <w:tcPr>
            <w:tcW w:w="14312" w:type="dxa"/>
            <w:gridSpan w:val="7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</w:rPr>
            </w:pPr>
            <w:r w:rsidRPr="00960BF2">
              <w:rPr>
                <w:rFonts w:ascii="Tahoma" w:hAnsi="Tahoma" w:cs="Tahoma"/>
                <w:b/>
              </w:rPr>
              <w:t>KARACİĞER</w:t>
            </w:r>
            <w:r w:rsidR="00C663BC" w:rsidRPr="00960BF2">
              <w:rPr>
                <w:rFonts w:ascii="Tahoma" w:hAnsi="Tahoma" w:cs="Tahoma"/>
                <w:b/>
              </w:rPr>
              <w:t xml:space="preserve"> NAKLİ SORUMLU UZMANLIĞI YETERLİLİK KRİTERLERİ</w:t>
            </w:r>
          </w:p>
        </w:tc>
      </w:tr>
      <w:tr w:rsidR="00960BF2" w:rsidRPr="00960BF2" w:rsidTr="00F44DD5">
        <w:tc>
          <w:tcPr>
            <w:tcW w:w="5240" w:type="dxa"/>
            <w:gridSpan w:val="2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60BF2">
              <w:rPr>
                <w:rFonts w:ascii="Tahoma" w:hAnsi="Tahoma" w:cs="Tahoma"/>
                <w:b/>
                <w:sz w:val="18"/>
              </w:rPr>
              <w:t>İŞLEM ADI</w:t>
            </w:r>
          </w:p>
        </w:tc>
        <w:tc>
          <w:tcPr>
            <w:tcW w:w="1531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Puanı (a)</w:t>
            </w:r>
          </w:p>
        </w:tc>
        <w:tc>
          <w:tcPr>
            <w:tcW w:w="1134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Adet (b)</w:t>
            </w: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  <w:p w:rsidR="003F0173" w:rsidRPr="00960BF2" w:rsidRDefault="003F0173" w:rsidP="00EB4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(a)x(b)&lt;=(c)</w:t>
            </w: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İşlemden Alınacak Tavan Puan (c)</w:t>
            </w:r>
          </w:p>
        </w:tc>
        <w:tc>
          <w:tcPr>
            <w:tcW w:w="3289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 Açıklama</w:t>
            </w:r>
          </w:p>
        </w:tc>
      </w:tr>
      <w:tr w:rsidR="00960BF2" w:rsidRPr="00960BF2" w:rsidTr="00F44DD5">
        <w:tc>
          <w:tcPr>
            <w:tcW w:w="5240" w:type="dxa"/>
            <w:gridSpan w:val="2"/>
          </w:tcPr>
          <w:p w:rsidR="003F0173" w:rsidRPr="00960BF2" w:rsidRDefault="003F0173" w:rsidP="00574E34">
            <w:pPr>
              <w:pStyle w:val="ListeParagraf"/>
              <w:numPr>
                <w:ilvl w:val="0"/>
                <w:numId w:val="3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En az 1 yıl süreyle</w:t>
            </w:r>
            <w:r w:rsidR="00D2045D">
              <w:rPr>
                <w:rFonts w:ascii="Tahoma" w:hAnsi="Tahoma" w:cs="Tahoma"/>
                <w:sz w:val="18"/>
                <w:szCs w:val="18"/>
              </w:rPr>
              <w:t>,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karaciğer nakli </w:t>
            </w:r>
            <w:r w:rsidR="00D2045D">
              <w:rPr>
                <w:rFonts w:ascii="Tahoma" w:hAnsi="Tahoma" w:cs="Tahoma"/>
                <w:sz w:val="18"/>
                <w:szCs w:val="18"/>
              </w:rPr>
              <w:t xml:space="preserve">eğitim merkezinde </w:t>
            </w:r>
            <w:r w:rsidRPr="00960BF2">
              <w:rPr>
                <w:rFonts w:ascii="Tahoma" w:hAnsi="Tahoma" w:cs="Tahoma"/>
                <w:sz w:val="18"/>
                <w:szCs w:val="18"/>
              </w:rPr>
              <w:t>çalışmış olmak ve yılda en az 50 karaciğer nakli olgusunun ameliyat ve tedavisini izlemek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3289" w:type="dxa"/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Son 5 yılda</w:t>
            </w:r>
          </w:p>
        </w:tc>
      </w:tr>
      <w:tr w:rsidR="00960BF2" w:rsidRPr="00960BF2" w:rsidTr="00F44DD5">
        <w:trPr>
          <w:trHeight w:val="391"/>
        </w:trPr>
        <w:tc>
          <w:tcPr>
            <w:tcW w:w="5240" w:type="dxa"/>
            <w:gridSpan w:val="2"/>
          </w:tcPr>
          <w:p w:rsidR="003F0173" w:rsidRPr="00960BF2" w:rsidRDefault="003F0173" w:rsidP="00574E34">
            <w:pPr>
              <w:pStyle w:val="ListeParagraf"/>
              <w:numPr>
                <w:ilvl w:val="0"/>
                <w:numId w:val="3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Alıcı karaciğer nakli operasyonunda aktif olarak katılmış olmak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Tavan Puanı Yok</w:t>
            </w:r>
          </w:p>
        </w:tc>
        <w:tc>
          <w:tcPr>
            <w:tcW w:w="3289" w:type="dxa"/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 (Son 5 yılda)</w:t>
            </w:r>
          </w:p>
        </w:tc>
      </w:tr>
      <w:tr w:rsidR="00960BF2" w:rsidRPr="00960BF2" w:rsidTr="00F44DD5">
        <w:trPr>
          <w:trHeight w:val="403"/>
        </w:trPr>
        <w:tc>
          <w:tcPr>
            <w:tcW w:w="5240" w:type="dxa"/>
            <w:gridSpan w:val="2"/>
          </w:tcPr>
          <w:p w:rsidR="003F0173" w:rsidRPr="00960BF2" w:rsidRDefault="003F0173" w:rsidP="00574E34">
            <w:pPr>
              <w:pStyle w:val="ListeParagraf"/>
              <w:numPr>
                <w:ilvl w:val="0"/>
                <w:numId w:val="3"/>
              </w:numPr>
              <w:ind w:left="0" w:firstLine="32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Karaciğer</w:t>
            </w:r>
            <w:r w:rsidR="002C6BEE" w:rsidRPr="00960BF2">
              <w:rPr>
                <w:rFonts w:ascii="Tahoma" w:hAnsi="Tahoma" w:cs="Tahoma"/>
                <w:sz w:val="18"/>
                <w:szCs w:val="18"/>
              </w:rPr>
              <w:t xml:space="preserve"> nakli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operasyonu yapmış olmak</w:t>
            </w:r>
            <w:r w:rsidR="00D2045D">
              <w:rPr>
                <w:rFonts w:ascii="Tahoma" w:hAnsi="Tahoma" w:cs="Tahoma"/>
                <w:sz w:val="18"/>
                <w:szCs w:val="18"/>
              </w:rPr>
              <w:t xml:space="preserve"> veya nakil</w:t>
            </w:r>
            <w:r w:rsidR="00D96311" w:rsidRPr="00960BF2">
              <w:rPr>
                <w:rFonts w:ascii="Tahoma" w:hAnsi="Tahoma" w:cs="Tahoma"/>
                <w:sz w:val="18"/>
                <w:szCs w:val="18"/>
              </w:rPr>
              <w:t xml:space="preserve"> operasyonunda 1. asistan olarak bulunmak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3F0173" w:rsidRPr="00960BF2" w:rsidRDefault="00D96311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Tavan Puanı Yok</w:t>
            </w:r>
          </w:p>
        </w:tc>
        <w:tc>
          <w:tcPr>
            <w:tcW w:w="3289" w:type="dxa"/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96311" w:rsidRPr="007F33C5">
              <w:rPr>
                <w:rFonts w:ascii="Tahoma" w:hAnsi="Tahoma" w:cs="Tahoma"/>
                <w:sz w:val="18"/>
                <w:szCs w:val="18"/>
              </w:rPr>
              <w:t xml:space="preserve">En az 40 puan olmalıdır </w:t>
            </w:r>
            <w:r w:rsidRPr="007F33C5">
              <w:rPr>
                <w:rFonts w:ascii="Tahoma" w:hAnsi="Tahoma" w:cs="Tahoma"/>
                <w:sz w:val="18"/>
                <w:szCs w:val="18"/>
              </w:rPr>
              <w:t>(Son 5 yılda)</w:t>
            </w:r>
          </w:p>
        </w:tc>
      </w:tr>
      <w:tr w:rsidR="00960BF2" w:rsidRPr="00960BF2" w:rsidTr="00F44DD5">
        <w:trPr>
          <w:trHeight w:val="409"/>
        </w:trPr>
        <w:tc>
          <w:tcPr>
            <w:tcW w:w="5240" w:type="dxa"/>
            <w:gridSpan w:val="2"/>
          </w:tcPr>
          <w:p w:rsidR="003F0173" w:rsidRPr="00960BF2" w:rsidRDefault="003F0173" w:rsidP="00574E34">
            <w:pPr>
              <w:pStyle w:val="ListeParagraf"/>
              <w:numPr>
                <w:ilvl w:val="0"/>
                <w:numId w:val="3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 xml:space="preserve">Karaciğer naklinde </w:t>
            </w:r>
            <w:r w:rsidR="00D2045D">
              <w:rPr>
                <w:rFonts w:ascii="Tahoma" w:hAnsi="Tahoma" w:cs="Tahoma"/>
                <w:sz w:val="18"/>
                <w:szCs w:val="18"/>
              </w:rPr>
              <w:t>verici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operasyonu yapmış olmak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3289" w:type="dxa"/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 (Son 5 yılda)</w:t>
            </w:r>
          </w:p>
        </w:tc>
      </w:tr>
      <w:tr w:rsidR="00960BF2" w:rsidRPr="00960BF2" w:rsidTr="00F44DD5">
        <w:trPr>
          <w:trHeight w:val="409"/>
        </w:trPr>
        <w:tc>
          <w:tcPr>
            <w:tcW w:w="5240" w:type="dxa"/>
            <w:gridSpan w:val="2"/>
          </w:tcPr>
          <w:p w:rsidR="003F0173" w:rsidRPr="00960BF2" w:rsidRDefault="003F0173" w:rsidP="00574E34">
            <w:pPr>
              <w:pStyle w:val="ListeParagraf"/>
              <w:numPr>
                <w:ilvl w:val="0"/>
                <w:numId w:val="3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Canlı donör hepatektomi</w:t>
            </w:r>
            <w:r w:rsidR="00D2045D">
              <w:rPr>
                <w:rFonts w:ascii="Tahoma" w:hAnsi="Tahoma" w:cs="Tahoma"/>
                <w:sz w:val="18"/>
                <w:szCs w:val="18"/>
              </w:rPr>
              <w:t xml:space="preserve"> işlemi yapmış olmak.</w:t>
            </w:r>
          </w:p>
        </w:tc>
        <w:tc>
          <w:tcPr>
            <w:tcW w:w="1531" w:type="dxa"/>
            <w:vAlign w:val="center"/>
          </w:tcPr>
          <w:p w:rsidR="003F0173" w:rsidRPr="00960BF2" w:rsidRDefault="00D96311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F0173" w:rsidRPr="00960BF2" w:rsidRDefault="00D96311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Tavan puanı yok</w:t>
            </w:r>
          </w:p>
        </w:tc>
        <w:tc>
          <w:tcPr>
            <w:tcW w:w="3289" w:type="dxa"/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Son 5 yılda</w:t>
            </w:r>
          </w:p>
        </w:tc>
      </w:tr>
      <w:tr w:rsidR="00960BF2" w:rsidRPr="00960BF2" w:rsidTr="00F44DD5">
        <w:trPr>
          <w:trHeight w:val="44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F0173" w:rsidRPr="00960BF2" w:rsidRDefault="003F0173" w:rsidP="00574E34">
            <w:pPr>
              <w:pStyle w:val="ListeParagraf"/>
              <w:numPr>
                <w:ilvl w:val="0"/>
                <w:numId w:val="3"/>
              </w:numPr>
              <w:ind w:left="0" w:firstLine="322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Karaciğer nakli konusunda bilimsel literatürde yer almak</w:t>
            </w:r>
            <w:r w:rsidR="00D204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</w:tcPr>
          <w:p w:rsidR="003F0173" w:rsidRPr="00960BF2" w:rsidRDefault="003F0173" w:rsidP="00715627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ka</w:t>
            </w:r>
            <w:r w:rsidR="00D2045D">
              <w:rPr>
                <w:rFonts w:ascii="Tahoma" w:hAnsi="Tahoma" w:cs="Tahoma"/>
                <w:sz w:val="18"/>
                <w:szCs w:val="18"/>
              </w:rPr>
              <w:t>psamı dergilerde makale olması.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</w:p>
        </w:tc>
      </w:tr>
      <w:tr w:rsidR="00960BF2" w:rsidRPr="00960BF2" w:rsidTr="00F44DD5">
        <w:trPr>
          <w:trHeight w:val="24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genişlet</w:t>
            </w:r>
            <w:r w:rsidR="00D2045D">
              <w:rPr>
                <w:rFonts w:ascii="Tahoma" w:hAnsi="Tahoma" w:cs="Tahoma"/>
                <w:sz w:val="18"/>
                <w:szCs w:val="18"/>
              </w:rPr>
              <w:t>ilmiş dergilerde makale olması.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</w:p>
        </w:tc>
      </w:tr>
      <w:tr w:rsidR="00960BF2" w:rsidRPr="00960BF2" w:rsidTr="00F44DD5">
        <w:trPr>
          <w:trHeight w:val="2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Karaciğer nakli konusunda kit</w:t>
            </w:r>
            <w:r w:rsidR="00D2045D">
              <w:rPr>
                <w:rFonts w:ascii="Tahoma" w:hAnsi="Tahoma" w:cs="Tahoma"/>
                <w:sz w:val="18"/>
                <w:szCs w:val="18"/>
              </w:rPr>
              <w:t>ap yazma veya editörlük yapma.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Kitap başına</w:t>
            </w:r>
          </w:p>
        </w:tc>
      </w:tr>
      <w:tr w:rsidR="00960BF2" w:rsidRPr="00960BF2" w:rsidTr="00F44DD5">
        <w:trPr>
          <w:trHeight w:val="17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Karaciğer nakli konusund</w:t>
            </w:r>
            <w:r w:rsidR="00D2045D">
              <w:rPr>
                <w:rFonts w:ascii="Tahoma" w:hAnsi="Tahoma" w:cs="Tahoma"/>
                <w:sz w:val="18"/>
                <w:szCs w:val="18"/>
              </w:rPr>
              <w:t>aki kitaplarda bölüm yazarlığı.</w:t>
            </w:r>
          </w:p>
          <w:p w:rsidR="003F0173" w:rsidRPr="00960BF2" w:rsidRDefault="003F0173" w:rsidP="00EB40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3F0173" w:rsidRPr="007F33C5" w:rsidRDefault="003F0173" w:rsidP="00EB40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Bölüm başına</w:t>
            </w:r>
          </w:p>
        </w:tc>
      </w:tr>
      <w:tr w:rsidR="00960BF2" w:rsidRPr="00960BF2" w:rsidTr="00F44DD5">
        <w:tc>
          <w:tcPr>
            <w:tcW w:w="5240" w:type="dxa"/>
            <w:gridSpan w:val="2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GENEL TOPLAM PUANI(A+B+C+D+E+F)</w:t>
            </w:r>
          </w:p>
          <w:p w:rsidR="003F0173" w:rsidRPr="00960BF2" w:rsidRDefault="003F0173" w:rsidP="00EB40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0173" w:rsidRPr="00960BF2" w:rsidRDefault="003F0173" w:rsidP="00EB409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(B+C+D+E) TOPLAM PUANI</w:t>
            </w:r>
          </w:p>
        </w:tc>
        <w:tc>
          <w:tcPr>
            <w:tcW w:w="3289" w:type="dxa"/>
            <w:vAlign w:val="center"/>
          </w:tcPr>
          <w:p w:rsidR="003F0173" w:rsidRPr="007F33C5" w:rsidRDefault="00970634" w:rsidP="00EB4090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Merkez Sorumlusu Puanı: B, C, D ve E</w:t>
            </w:r>
            <w:r w:rsidR="003F0173" w:rsidRPr="007F3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33C5">
              <w:rPr>
                <w:rFonts w:ascii="Tahoma" w:hAnsi="Tahoma" w:cs="Tahoma"/>
                <w:sz w:val="18"/>
                <w:szCs w:val="18"/>
              </w:rPr>
              <w:t>işlemlerinden en az 80 puan olmak üzere toplam 120 olmalıdır.</w:t>
            </w:r>
            <w:r w:rsidR="00104318" w:rsidRPr="007F33C5">
              <w:rPr>
                <w:rFonts w:ascii="Tahoma" w:hAnsi="Tahoma" w:cs="Tahoma"/>
                <w:sz w:val="18"/>
                <w:szCs w:val="18"/>
              </w:rPr>
              <w:t xml:space="preserve"> 120 puanı tamamlamayan sorumlu uzman en fazla 40 puanı sorumlu yardımcısı ile tamamlayabilir.</w:t>
            </w:r>
          </w:p>
        </w:tc>
      </w:tr>
      <w:tr w:rsidR="00CE743D" w:rsidRPr="00960BF2" w:rsidTr="00F44DD5">
        <w:tc>
          <w:tcPr>
            <w:tcW w:w="14312" w:type="dxa"/>
            <w:gridSpan w:val="7"/>
            <w:vAlign w:val="center"/>
          </w:tcPr>
          <w:p w:rsidR="00A11358" w:rsidRPr="00CD42DD" w:rsidRDefault="00A11358" w:rsidP="00A11358">
            <w:r w:rsidRPr="007F33C5">
              <w:rPr>
                <w:rFonts w:ascii="Tahoma" w:hAnsi="Tahoma" w:cs="Tahoma"/>
                <w:sz w:val="18"/>
                <w:szCs w:val="18"/>
              </w:rPr>
              <w:t>İdari görevlerde bulunan cerrahlar son 5 yıl şartından muaftır.</w:t>
            </w:r>
          </w:p>
          <w:p w:rsidR="00A11358" w:rsidRPr="00960BF2" w:rsidRDefault="00A11358" w:rsidP="00EB409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251585" w:rsidRPr="00960BF2" w:rsidRDefault="00251585" w:rsidP="00FC14DF"/>
    <w:p w:rsidR="00251585" w:rsidRDefault="00251585" w:rsidP="00FC14DF"/>
    <w:p w:rsidR="00104318" w:rsidRDefault="00104318" w:rsidP="00FC14DF"/>
    <w:p w:rsidR="00104318" w:rsidRPr="00960BF2" w:rsidRDefault="00104318" w:rsidP="00FC14DF"/>
    <w:p w:rsidR="00251585" w:rsidRPr="00960BF2" w:rsidRDefault="00251585" w:rsidP="00FC14DF"/>
    <w:p w:rsidR="00251585" w:rsidRDefault="00251585" w:rsidP="00FC14DF"/>
    <w:p w:rsidR="00104318" w:rsidRDefault="00104318" w:rsidP="00FC14DF"/>
    <w:p w:rsidR="00104318" w:rsidRDefault="00104318" w:rsidP="00FC14DF"/>
    <w:p w:rsidR="00104318" w:rsidRPr="00960BF2" w:rsidRDefault="00104318" w:rsidP="00FC14DF"/>
    <w:p w:rsidR="00251585" w:rsidRPr="00960BF2" w:rsidRDefault="00251585" w:rsidP="00FC14DF"/>
    <w:tbl>
      <w:tblPr>
        <w:tblStyle w:val="TabloKlavuzu"/>
        <w:tblpPr w:leftFromText="141" w:rightFromText="141" w:vertAnchor="text" w:horzAnchor="margin" w:tblpY="99"/>
        <w:tblW w:w="14312" w:type="dxa"/>
        <w:tblLook w:val="04A0" w:firstRow="1" w:lastRow="0" w:firstColumn="1" w:lastColumn="0" w:noHBand="0" w:noVBand="1"/>
      </w:tblPr>
      <w:tblGrid>
        <w:gridCol w:w="1950"/>
        <w:gridCol w:w="3543"/>
        <w:gridCol w:w="1276"/>
        <w:gridCol w:w="1134"/>
        <w:gridCol w:w="1275"/>
        <w:gridCol w:w="1308"/>
        <w:gridCol w:w="3826"/>
      </w:tblGrid>
      <w:tr w:rsidR="00104318" w:rsidRPr="00960BF2" w:rsidTr="00104318">
        <w:trPr>
          <w:trHeight w:val="283"/>
        </w:trPr>
        <w:tc>
          <w:tcPr>
            <w:tcW w:w="14312" w:type="dxa"/>
            <w:gridSpan w:val="7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</w:rPr>
            </w:pPr>
            <w:r w:rsidRPr="00960BF2">
              <w:rPr>
                <w:rFonts w:ascii="Tahoma" w:hAnsi="Tahoma" w:cs="Tahoma"/>
                <w:b/>
              </w:rPr>
              <w:t>KALP NAKLİ SORUMLU UZMANLIĞI YETERLİLİK KRİTERLERİ</w:t>
            </w:r>
          </w:p>
        </w:tc>
      </w:tr>
      <w:tr w:rsidR="00104318" w:rsidRPr="00960BF2" w:rsidTr="00104318">
        <w:tc>
          <w:tcPr>
            <w:tcW w:w="5493" w:type="dxa"/>
            <w:gridSpan w:val="2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</w:rPr>
            </w:pPr>
            <w:r w:rsidRPr="00960BF2">
              <w:rPr>
                <w:rFonts w:ascii="Tahoma" w:hAnsi="Tahoma" w:cs="Tahoma"/>
                <w:b/>
              </w:rPr>
              <w:t>İŞLEM ADI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Puanı (a)</w:t>
            </w:r>
          </w:p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Adet (b)</w:t>
            </w:r>
          </w:p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Toplam</w:t>
            </w:r>
          </w:p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(a)x(b)&lt;=(c)</w:t>
            </w: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İşlemden Alınacak Tavan Puan (c)</w:t>
            </w:r>
          </w:p>
        </w:tc>
        <w:tc>
          <w:tcPr>
            <w:tcW w:w="382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BF2">
              <w:rPr>
                <w:rFonts w:ascii="Arial" w:hAnsi="Arial" w:cs="Arial"/>
                <w:b/>
                <w:sz w:val="18"/>
                <w:szCs w:val="18"/>
              </w:rPr>
              <w:t>Puan Açıklama</w:t>
            </w:r>
          </w:p>
        </w:tc>
      </w:tr>
      <w:tr w:rsidR="00104318" w:rsidRPr="00960BF2" w:rsidTr="00104318"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(A)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31867">
              <w:rPr>
                <w:rFonts w:ascii="Tahoma" w:hAnsi="Tahoma" w:cs="Tahoma"/>
                <w:sz w:val="18"/>
                <w:szCs w:val="18"/>
              </w:rPr>
              <w:t>Kalp nakli merkezinde sorumlu uzman olarak çalışmış olmak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1867">
              <w:rPr>
                <w:rFonts w:ascii="Tahoma" w:hAnsi="Tahoma" w:cs="Tahoma"/>
                <w:sz w:val="18"/>
                <w:szCs w:val="18"/>
              </w:rPr>
              <w:t>(Yıllık 4 ve üzeri kalp nakli yapılan merkezin sorumluluğunu üs</w:t>
            </w:r>
            <w:r>
              <w:rPr>
                <w:rFonts w:ascii="Tahoma" w:hAnsi="Tahoma" w:cs="Tahoma"/>
                <w:sz w:val="18"/>
                <w:szCs w:val="18"/>
              </w:rPr>
              <w:t>tlenmiş ise buradan puan alınabilir</w:t>
            </w:r>
            <w:r w:rsidRPr="00D3186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Her yıl en az 4 nakil yapan merkez olmalı</w:t>
            </w:r>
          </w:p>
        </w:tc>
      </w:tr>
      <w:tr w:rsidR="00104318" w:rsidRPr="00960BF2" w:rsidTr="00104318"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(B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r w:rsidRPr="00C020FE">
              <w:rPr>
                <w:rFonts w:ascii="Tahoma" w:hAnsi="Tahoma" w:cs="Tahoma"/>
                <w:sz w:val="18"/>
                <w:szCs w:val="18"/>
              </w:rPr>
              <w:t xml:space="preserve">Uzmanlık sonrası aktif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C020FE">
              <w:rPr>
                <w:rFonts w:ascii="Tahoma" w:hAnsi="Tahoma" w:cs="Tahoma"/>
                <w:sz w:val="18"/>
                <w:szCs w:val="18"/>
              </w:rPr>
              <w:t>akil yapılan bir merkezde minımum 6+6 toplam 12 ay eğitim almış olmak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Nakil yapılan yıl başına (Son 5 Yıl)</w:t>
            </w:r>
          </w:p>
        </w:tc>
      </w:tr>
      <w:tr w:rsidR="00104318" w:rsidRPr="00960BF2" w:rsidTr="00104318"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(C) </w:t>
            </w:r>
            <w:r w:rsidRPr="00225E95">
              <w:rPr>
                <w:rFonts w:ascii="Tahoma" w:hAnsi="Tahoma" w:cs="Tahoma"/>
                <w:sz w:val="18"/>
                <w:szCs w:val="18"/>
              </w:rPr>
              <w:t>Uzmanlığını aldıktan sonra yıllık ortalama 4 ve üzeri kalp nakli yapılan merkezde nakil ekibinde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aktif çalışmış olmak.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Nakil yapılan yıl başına (Son 5 Yıl)</w:t>
            </w:r>
          </w:p>
        </w:tc>
      </w:tr>
      <w:tr w:rsidR="00104318" w:rsidRPr="00960BF2" w:rsidTr="00104318">
        <w:trPr>
          <w:trHeight w:val="415"/>
        </w:trPr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(D)  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Kalp nakli (alıcı ) operasyonu yapmış olmak. </w:t>
            </w:r>
          </w:p>
          <w:p w:rsidR="00104318" w:rsidRPr="00762D6A" w:rsidRDefault="00104318" w:rsidP="00104318">
            <w:p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 w:rsidRPr="00762D6A">
              <w:rPr>
                <w:rFonts w:ascii="Tahoma" w:hAnsi="Tahoma" w:cs="Tahoma"/>
                <w:sz w:val="18"/>
                <w:szCs w:val="18"/>
              </w:rPr>
              <w:t>Operasyon başına.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Tavan Puanı Yok</w:t>
            </w: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En az 40 Puan olmalıdır (Son 5 Yıl)</w:t>
            </w:r>
          </w:p>
        </w:tc>
      </w:tr>
      <w:tr w:rsidR="00104318" w:rsidRPr="00960BF2" w:rsidTr="00104318"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960BF2">
              <w:rPr>
                <w:rFonts w:ascii="Tahoma" w:hAnsi="Tahoma" w:cs="Tahoma"/>
                <w:b/>
                <w:sz w:val="18"/>
                <w:szCs w:val="18"/>
              </w:rPr>
              <w:t>E)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 Kalp nakli (alıcı </w:t>
            </w:r>
            <w:r>
              <w:rPr>
                <w:rFonts w:ascii="Tahoma" w:hAnsi="Tahoma" w:cs="Tahoma"/>
                <w:sz w:val="18"/>
                <w:szCs w:val="18"/>
              </w:rPr>
              <w:t>) operasyonunda birinci asistanlık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yapmış olmak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 (Son 5 Yıl)</w:t>
            </w:r>
          </w:p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4318" w:rsidRPr="00960BF2" w:rsidTr="00104318">
        <w:trPr>
          <w:trHeight w:val="452"/>
        </w:trPr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F)  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Kalp naklinde </w:t>
            </w:r>
            <w:r>
              <w:rPr>
                <w:rFonts w:ascii="Tahoma" w:hAnsi="Tahoma" w:cs="Tahoma"/>
                <w:sz w:val="18"/>
                <w:szCs w:val="18"/>
              </w:rPr>
              <w:t>verici</w:t>
            </w:r>
            <w:r w:rsidRPr="00960BF2">
              <w:rPr>
                <w:rFonts w:ascii="Tahoma" w:hAnsi="Tahoma" w:cs="Tahoma"/>
                <w:sz w:val="18"/>
                <w:szCs w:val="18"/>
              </w:rPr>
              <w:t xml:space="preserve"> operasyonu yapmış olmak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 (Son 5 Yıl)</w:t>
            </w:r>
          </w:p>
        </w:tc>
      </w:tr>
      <w:tr w:rsidR="00104318" w:rsidRPr="00960BF2" w:rsidTr="00104318">
        <w:trPr>
          <w:trHeight w:val="452"/>
        </w:trPr>
        <w:tc>
          <w:tcPr>
            <w:tcW w:w="5493" w:type="dxa"/>
            <w:gridSpan w:val="2"/>
          </w:tcPr>
          <w:p w:rsidR="00104318" w:rsidRPr="00960BF2" w:rsidRDefault="00104318" w:rsidP="00104318">
            <w:p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G) </w:t>
            </w:r>
            <w:r w:rsidRPr="00960BF2">
              <w:rPr>
                <w:rFonts w:ascii="Tahoma" w:hAnsi="Tahoma" w:cs="Tahoma"/>
                <w:sz w:val="18"/>
                <w:szCs w:val="18"/>
              </w:rPr>
              <w:t>Uzun süreli ventriküler destek sistemi veya total yapay kalp operasyonunu yapmak veya birinci asistans yapmış olmak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826" w:type="dxa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Operasyon başına (Son 5 Yıl)</w:t>
            </w:r>
          </w:p>
        </w:tc>
      </w:tr>
      <w:tr w:rsidR="00104318" w:rsidRPr="00960BF2" w:rsidTr="00104318">
        <w:trPr>
          <w:trHeight w:val="437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104318" w:rsidRPr="00960BF2" w:rsidRDefault="00104318" w:rsidP="00104318">
            <w:pPr>
              <w:ind w:left="22" w:firstLine="3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H) </w:t>
            </w:r>
            <w:r w:rsidRPr="00960BF2">
              <w:rPr>
                <w:rFonts w:ascii="Tahoma" w:hAnsi="Tahoma" w:cs="Tahoma"/>
                <w:sz w:val="18"/>
                <w:szCs w:val="18"/>
              </w:rPr>
              <w:t>Kalp nakli konusunda bilimsel literatürde yer almak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04318" w:rsidRPr="00960BF2" w:rsidRDefault="00104318" w:rsidP="00104318">
            <w:pPr>
              <w:pStyle w:val="ListeParagraf"/>
              <w:ind w:left="22" w:firstLine="3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104318" w:rsidRPr="00960BF2" w:rsidRDefault="00104318" w:rsidP="00104318">
            <w:pPr>
              <w:ind w:left="22"/>
              <w:rPr>
                <w:rFonts w:ascii="Tahoma" w:hAnsi="Tahoma" w:cs="Tahoma"/>
                <w:strike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k</w:t>
            </w:r>
            <w:r>
              <w:rPr>
                <w:rFonts w:ascii="Tahoma" w:hAnsi="Tahoma" w:cs="Tahoma"/>
                <w:sz w:val="18"/>
                <w:szCs w:val="18"/>
              </w:rPr>
              <w:t>apsamı dergilerde makale olması.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</w:p>
        </w:tc>
      </w:tr>
      <w:tr w:rsidR="00104318" w:rsidRPr="00960BF2" w:rsidTr="00104318">
        <w:trPr>
          <w:trHeight w:val="247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104318" w:rsidRPr="00960BF2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318" w:rsidRPr="00960BF2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SCI genişletilmiş dergilerde makale olması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Makale başına</w:t>
            </w:r>
          </w:p>
        </w:tc>
      </w:tr>
      <w:tr w:rsidR="00104318" w:rsidRPr="00960BF2" w:rsidTr="00104318">
        <w:trPr>
          <w:trHeight w:val="290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104318" w:rsidRPr="00960BF2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318" w:rsidRPr="00960BF2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Kalp nakli konusunda kit</w:t>
            </w:r>
            <w:r>
              <w:rPr>
                <w:rFonts w:ascii="Tahoma" w:hAnsi="Tahoma" w:cs="Tahoma"/>
                <w:sz w:val="18"/>
                <w:szCs w:val="18"/>
              </w:rPr>
              <w:t>ap yazma veya editörlük yapma.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Kitap başına</w:t>
            </w:r>
          </w:p>
        </w:tc>
      </w:tr>
      <w:tr w:rsidR="00104318" w:rsidRPr="00960BF2" w:rsidTr="00104318">
        <w:trPr>
          <w:trHeight w:val="172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104318" w:rsidRPr="00960BF2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104318" w:rsidRPr="00960BF2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960BF2">
              <w:rPr>
                <w:rFonts w:ascii="Tahoma" w:hAnsi="Tahoma" w:cs="Tahoma"/>
                <w:sz w:val="18"/>
                <w:szCs w:val="18"/>
              </w:rPr>
              <w:t>Kalp nakli konusunda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ki kitaplarda bölüm yazarlığı.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Bölüm başına</w:t>
            </w:r>
          </w:p>
        </w:tc>
      </w:tr>
      <w:tr w:rsidR="00104318" w:rsidRPr="00960BF2" w:rsidTr="00104318">
        <w:trPr>
          <w:trHeight w:val="731"/>
        </w:trPr>
        <w:tc>
          <w:tcPr>
            <w:tcW w:w="5493" w:type="dxa"/>
            <w:gridSpan w:val="2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GENEL TOPLAM PUANI(A+B+C+D+E+F+G)</w:t>
            </w:r>
          </w:p>
          <w:p w:rsidR="00104318" w:rsidRPr="00960BF2" w:rsidRDefault="00104318" w:rsidP="001043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104318" w:rsidRPr="00960BF2" w:rsidRDefault="00104318" w:rsidP="001043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0BF2">
              <w:rPr>
                <w:rFonts w:ascii="Tahoma" w:hAnsi="Tahoma" w:cs="Tahoma"/>
                <w:b/>
                <w:sz w:val="18"/>
                <w:szCs w:val="18"/>
              </w:rPr>
              <w:t>(D+E+F+G) TOPLAM PUANI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04318" w:rsidRPr="007F33C5" w:rsidRDefault="00104318" w:rsidP="00104318">
            <w:pPr>
              <w:rPr>
                <w:rFonts w:ascii="Tahoma" w:hAnsi="Tahoma" w:cs="Tahoma"/>
                <w:sz w:val="18"/>
                <w:szCs w:val="18"/>
              </w:rPr>
            </w:pPr>
            <w:r w:rsidRPr="007F33C5">
              <w:rPr>
                <w:rFonts w:ascii="Tahoma" w:hAnsi="Tahoma" w:cs="Tahoma"/>
                <w:sz w:val="18"/>
                <w:szCs w:val="18"/>
              </w:rPr>
              <w:t>Merkez Sorumlusu Puanı: D, E, F ve G işlemlerinden en az 90 puan olmak üzere toplam 120 olmalıdır. 120 puanı tamamlamayan sorumlu uzman en fazla 30 puanı sorumlu yardımcısı ile tamamlayabilir.</w:t>
            </w:r>
          </w:p>
        </w:tc>
      </w:tr>
    </w:tbl>
    <w:p w:rsidR="00251585" w:rsidRPr="00960BF2" w:rsidRDefault="00251585" w:rsidP="00FC14DF"/>
    <w:sectPr w:rsidR="00251585" w:rsidRPr="00960BF2" w:rsidSect="00E6628C">
      <w:footerReference w:type="default" r:id="rId8"/>
      <w:pgSz w:w="16838" w:h="11906" w:orient="landscape"/>
      <w:pgMar w:top="6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64" w:rsidRDefault="00B56664" w:rsidP="00C663BC">
      <w:r>
        <w:separator/>
      </w:r>
    </w:p>
  </w:endnote>
  <w:endnote w:type="continuationSeparator" w:id="0">
    <w:p w:rsidR="00B56664" w:rsidRDefault="00B56664" w:rsidP="00C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26827"/>
      <w:docPartObj>
        <w:docPartGallery w:val="Page Numbers (Bottom of Page)"/>
        <w:docPartUnique/>
      </w:docPartObj>
    </w:sdtPr>
    <w:sdtEndPr/>
    <w:sdtContent>
      <w:p w:rsidR="00104318" w:rsidRDefault="001043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6B">
          <w:rPr>
            <w:noProof/>
          </w:rPr>
          <w:t>2</w:t>
        </w:r>
        <w:r>
          <w:fldChar w:fldCharType="end"/>
        </w:r>
      </w:p>
    </w:sdtContent>
  </w:sdt>
  <w:p w:rsidR="00104318" w:rsidRDefault="001043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64" w:rsidRDefault="00B56664" w:rsidP="00C663BC">
      <w:r>
        <w:separator/>
      </w:r>
    </w:p>
  </w:footnote>
  <w:footnote w:type="continuationSeparator" w:id="0">
    <w:p w:rsidR="00B56664" w:rsidRDefault="00B56664" w:rsidP="00C6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FB2"/>
    <w:multiLevelType w:val="hybridMultilevel"/>
    <w:tmpl w:val="CD7CB0EE"/>
    <w:lvl w:ilvl="0" w:tplc="A6A23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7EC8"/>
    <w:multiLevelType w:val="hybridMultilevel"/>
    <w:tmpl w:val="33F0FA00"/>
    <w:lvl w:ilvl="0" w:tplc="9E2A5EB8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82041"/>
    <w:multiLevelType w:val="hybridMultilevel"/>
    <w:tmpl w:val="5282D002"/>
    <w:lvl w:ilvl="0" w:tplc="59208852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E4C25"/>
    <w:multiLevelType w:val="hybridMultilevel"/>
    <w:tmpl w:val="0C7EC418"/>
    <w:lvl w:ilvl="0" w:tplc="47340022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E"/>
    <w:rsid w:val="0000496A"/>
    <w:rsid w:val="00007126"/>
    <w:rsid w:val="00042269"/>
    <w:rsid w:val="0005023A"/>
    <w:rsid w:val="00066B90"/>
    <w:rsid w:val="000C0CF6"/>
    <w:rsid w:val="000E03F3"/>
    <w:rsid w:val="000F2C05"/>
    <w:rsid w:val="00104318"/>
    <w:rsid w:val="00104B9A"/>
    <w:rsid w:val="00107A1B"/>
    <w:rsid w:val="00124B21"/>
    <w:rsid w:val="00154C82"/>
    <w:rsid w:val="001C36B9"/>
    <w:rsid w:val="001F4C1C"/>
    <w:rsid w:val="001F708E"/>
    <w:rsid w:val="00225E95"/>
    <w:rsid w:val="00251585"/>
    <w:rsid w:val="002553E6"/>
    <w:rsid w:val="002757B8"/>
    <w:rsid w:val="002778D9"/>
    <w:rsid w:val="002B4ED8"/>
    <w:rsid w:val="002B6F15"/>
    <w:rsid w:val="002C6BEE"/>
    <w:rsid w:val="002D32F0"/>
    <w:rsid w:val="002D6338"/>
    <w:rsid w:val="003369A5"/>
    <w:rsid w:val="00373B52"/>
    <w:rsid w:val="00381B47"/>
    <w:rsid w:val="00393301"/>
    <w:rsid w:val="003A2964"/>
    <w:rsid w:val="003A3070"/>
    <w:rsid w:val="003B1AD3"/>
    <w:rsid w:val="003B42D2"/>
    <w:rsid w:val="003F0173"/>
    <w:rsid w:val="004124C9"/>
    <w:rsid w:val="00413812"/>
    <w:rsid w:val="00445173"/>
    <w:rsid w:val="004B530F"/>
    <w:rsid w:val="00515033"/>
    <w:rsid w:val="00574E34"/>
    <w:rsid w:val="00715627"/>
    <w:rsid w:val="00716D5B"/>
    <w:rsid w:val="00735157"/>
    <w:rsid w:val="00742551"/>
    <w:rsid w:val="00743BD9"/>
    <w:rsid w:val="00762D6A"/>
    <w:rsid w:val="007715C1"/>
    <w:rsid w:val="007764CF"/>
    <w:rsid w:val="007B7102"/>
    <w:rsid w:val="007E0AF3"/>
    <w:rsid w:val="007E6F6E"/>
    <w:rsid w:val="007F33C5"/>
    <w:rsid w:val="00873CE8"/>
    <w:rsid w:val="008A57C7"/>
    <w:rsid w:val="008C3F69"/>
    <w:rsid w:val="008E53E6"/>
    <w:rsid w:val="0094646B"/>
    <w:rsid w:val="00960BF2"/>
    <w:rsid w:val="0096494E"/>
    <w:rsid w:val="00970634"/>
    <w:rsid w:val="00975F50"/>
    <w:rsid w:val="009F6DE4"/>
    <w:rsid w:val="00A11358"/>
    <w:rsid w:val="00A420F3"/>
    <w:rsid w:val="00A5142E"/>
    <w:rsid w:val="00A67CD4"/>
    <w:rsid w:val="00A70D44"/>
    <w:rsid w:val="00A945F4"/>
    <w:rsid w:val="00B06579"/>
    <w:rsid w:val="00B1589B"/>
    <w:rsid w:val="00B1734F"/>
    <w:rsid w:val="00B36139"/>
    <w:rsid w:val="00B56664"/>
    <w:rsid w:val="00B81EA3"/>
    <w:rsid w:val="00BD135D"/>
    <w:rsid w:val="00C020FE"/>
    <w:rsid w:val="00C1046B"/>
    <w:rsid w:val="00C13906"/>
    <w:rsid w:val="00C263FA"/>
    <w:rsid w:val="00C35BD8"/>
    <w:rsid w:val="00C50836"/>
    <w:rsid w:val="00C663BC"/>
    <w:rsid w:val="00C87EF6"/>
    <w:rsid w:val="00C94879"/>
    <w:rsid w:val="00CC495A"/>
    <w:rsid w:val="00CD42DD"/>
    <w:rsid w:val="00CD6B4A"/>
    <w:rsid w:val="00CE53EC"/>
    <w:rsid w:val="00CE743D"/>
    <w:rsid w:val="00CF50A9"/>
    <w:rsid w:val="00D165EC"/>
    <w:rsid w:val="00D2045D"/>
    <w:rsid w:val="00D31867"/>
    <w:rsid w:val="00D70FF2"/>
    <w:rsid w:val="00D96311"/>
    <w:rsid w:val="00DC2916"/>
    <w:rsid w:val="00DE036F"/>
    <w:rsid w:val="00E20625"/>
    <w:rsid w:val="00E504F7"/>
    <w:rsid w:val="00E61E12"/>
    <w:rsid w:val="00E6628C"/>
    <w:rsid w:val="00F07949"/>
    <w:rsid w:val="00F40D40"/>
    <w:rsid w:val="00F44DD5"/>
    <w:rsid w:val="00F525BD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4BE9A-D6EA-4CA8-922E-BE711652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64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63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63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63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63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5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55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3A92-6869-4551-8AFE-196E24E3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MÜNİRE YILMAZ</dc:creator>
  <cp:lastModifiedBy>Yağmur KALENDER</cp:lastModifiedBy>
  <cp:revision>2</cp:revision>
  <cp:lastPrinted>2022-11-30T11:30:00Z</cp:lastPrinted>
  <dcterms:created xsi:type="dcterms:W3CDTF">2022-12-07T11:52:00Z</dcterms:created>
  <dcterms:modified xsi:type="dcterms:W3CDTF">2022-12-07T11:52:00Z</dcterms:modified>
</cp:coreProperties>
</file>